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C62E" w14:textId="77777777" w:rsidR="009F33E3" w:rsidRPr="00CD0945" w:rsidRDefault="009F33E3" w:rsidP="009F33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14:paraId="460ACEA5" w14:textId="77777777" w:rsidR="009F33E3" w:rsidRPr="00CD0945" w:rsidRDefault="009F33E3" w:rsidP="009F33E3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14:paraId="27A66B22" w14:textId="77777777" w:rsidR="009F33E3" w:rsidRPr="00CD0945" w:rsidRDefault="009F33E3" w:rsidP="009F33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SPECIAL WRESTLING MEETING</w:t>
      </w:r>
    </w:p>
    <w:p w14:paraId="3668AD00" w14:textId="77777777" w:rsidR="009F33E3" w:rsidRPr="00CD0945" w:rsidRDefault="009F33E3" w:rsidP="009F33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21, 2018</w:t>
      </w:r>
    </w:p>
    <w:p w14:paraId="68C1B4EF" w14:textId="5AAC61D9" w:rsidR="009F33E3" w:rsidRDefault="009F33E3" w:rsidP="009F33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="00152505">
        <w:rPr>
          <w:rFonts w:ascii="Times New Roman" w:eastAsia="Times New Roman" w:hAnsi="Times New Roman" w:cs="Times New Roman"/>
          <w:b/>
          <w:sz w:val="28"/>
          <w:szCs w:val="28"/>
        </w:rPr>
        <w:t>, L</w:t>
      </w:r>
      <w:r w:rsidR="00C5185D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14:paraId="6A473027" w14:textId="77777777" w:rsidR="009F33E3" w:rsidRDefault="009F33E3">
      <w:pPr>
        <w:contextualSpacing w:val="0"/>
      </w:pPr>
    </w:p>
    <w:p w14:paraId="480F479F" w14:textId="77777777" w:rsidR="009F33E3" w:rsidRPr="007730C2" w:rsidRDefault="009F33E3" w:rsidP="009F33E3">
      <w:pPr>
        <w:numPr>
          <w:ilvl w:val="0"/>
          <w:numId w:val="1"/>
        </w:numPr>
        <w:tabs>
          <w:tab w:val="left" w:pos="36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14:paraId="0D3B777B" w14:textId="77777777" w:rsidR="009F33E3" w:rsidRPr="00F94D27" w:rsidRDefault="009F33E3" w:rsidP="009F33E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35F8F" w14:textId="77777777" w:rsidR="009F33E3" w:rsidRPr="00F94D27" w:rsidRDefault="009F33E3" w:rsidP="009F33E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>
        <w:rPr>
          <w:rFonts w:ascii="Times New Roman" w:hAnsi="Times New Roman" w:cs="Times New Roman"/>
          <w:sz w:val="24"/>
          <w:szCs w:val="24"/>
        </w:rPr>
        <w:t>– ABSENT - MEDICAL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MEDICAL</w:t>
      </w:r>
    </w:p>
    <w:p w14:paraId="2855BB6E" w14:textId="77777777" w:rsidR="009F33E3" w:rsidRPr="00F94D27" w:rsidRDefault="009F33E3" w:rsidP="009F33E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14:paraId="7C043390" w14:textId="77777777" w:rsidR="009F33E3" w:rsidRPr="00F94D27" w:rsidRDefault="009F33E3" w:rsidP="009F33E3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14:paraId="483B1BE4" w14:textId="77777777" w:rsidR="009F33E3" w:rsidRPr="00F94D27" w:rsidRDefault="009F33E3" w:rsidP="009F33E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14:paraId="1EA9C7FB" w14:textId="77777777" w:rsidR="005725DF" w:rsidRPr="009F33E3" w:rsidRDefault="009F33E3" w:rsidP="009F33E3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14:paraId="7269ACF7" w14:textId="77777777" w:rsidR="009F33E3" w:rsidRDefault="009F33E3" w:rsidP="009F33E3"/>
    <w:p w14:paraId="5B1D7631" w14:textId="77777777" w:rsidR="009F33E3" w:rsidRPr="005940AA" w:rsidRDefault="009F33E3" w:rsidP="009F33E3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</w:pPr>
      <w:r w:rsidRPr="009F33E3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14:paraId="144C1663" w14:textId="77777777" w:rsidR="005725DF" w:rsidRDefault="00270CE0" w:rsidP="009F33E3">
      <w:pPr>
        <w:ind w:firstLine="360"/>
        <w:contextualSpacing w:val="0"/>
      </w:pPr>
      <w:r>
        <w:t>Oren Hawxhurst</w:t>
      </w:r>
      <w:r w:rsidR="009F33E3">
        <w:t>, Wildkat</w:t>
      </w:r>
    </w:p>
    <w:p w14:paraId="46038C9C" w14:textId="77777777" w:rsidR="005725DF" w:rsidRDefault="00270CE0" w:rsidP="009F33E3">
      <w:pPr>
        <w:ind w:firstLine="360"/>
        <w:contextualSpacing w:val="0"/>
      </w:pPr>
      <w:r>
        <w:t>Chris Harper</w:t>
      </w:r>
      <w:r w:rsidR="009F33E3">
        <w:t>, Wildkat</w:t>
      </w:r>
    </w:p>
    <w:p w14:paraId="113622CD" w14:textId="77777777" w:rsidR="005725DF" w:rsidRDefault="00270CE0" w:rsidP="009F33E3">
      <w:pPr>
        <w:ind w:firstLine="360"/>
        <w:contextualSpacing w:val="0"/>
      </w:pPr>
      <w:r>
        <w:t>Josh Newell</w:t>
      </w:r>
    </w:p>
    <w:p w14:paraId="64E1DC0D" w14:textId="77777777" w:rsidR="005725DF" w:rsidRDefault="00270CE0" w:rsidP="009F33E3">
      <w:pPr>
        <w:ind w:firstLine="360"/>
        <w:contextualSpacing w:val="0"/>
      </w:pPr>
      <w:r>
        <w:t>David Pitre, Jr.</w:t>
      </w:r>
    </w:p>
    <w:p w14:paraId="47C3C6CC" w14:textId="77777777" w:rsidR="005725DF" w:rsidRDefault="00270CE0" w:rsidP="009F33E3">
      <w:pPr>
        <w:ind w:firstLine="360"/>
        <w:contextualSpacing w:val="0"/>
      </w:pPr>
      <w:r>
        <w:t>Gil Guillory</w:t>
      </w:r>
      <w:r w:rsidR="009F33E3">
        <w:t>, Pro Wrestling Rebellion</w:t>
      </w:r>
    </w:p>
    <w:p w14:paraId="3CAE656A" w14:textId="77777777" w:rsidR="009F33E3" w:rsidRDefault="009F33E3" w:rsidP="009F33E3">
      <w:pPr>
        <w:ind w:firstLine="360"/>
        <w:contextualSpacing w:val="0"/>
      </w:pPr>
      <w:r>
        <w:t xml:space="preserve">Mike Beadle, Gulf State Wrestling </w:t>
      </w:r>
    </w:p>
    <w:p w14:paraId="09755D2A" w14:textId="77777777" w:rsidR="005725DF" w:rsidRDefault="00270CE0" w:rsidP="009F33E3">
      <w:pPr>
        <w:ind w:firstLine="360"/>
        <w:contextualSpacing w:val="0"/>
      </w:pPr>
      <w:r>
        <w:t>Halie Guidry, House Commerce Committee</w:t>
      </w:r>
    </w:p>
    <w:p w14:paraId="7683DCEF" w14:textId="77777777" w:rsidR="00FB2B3B" w:rsidRDefault="00270CE0" w:rsidP="00FB2B3B">
      <w:pPr>
        <w:ind w:firstLine="360"/>
        <w:contextualSpacing w:val="0"/>
      </w:pPr>
      <w:r>
        <w:t>Shana Veade, House Commerce Committee</w:t>
      </w:r>
    </w:p>
    <w:p w14:paraId="3BBFC45F" w14:textId="77777777" w:rsidR="00FB2B3B" w:rsidRDefault="00FB2B3B" w:rsidP="00FB2B3B"/>
    <w:p w14:paraId="46DD3A9E" w14:textId="77777777" w:rsidR="005725DF" w:rsidRDefault="00FB2B3B" w:rsidP="00FB2B3B">
      <w:pPr>
        <w:numPr>
          <w:ilvl w:val="0"/>
          <w:numId w:val="2"/>
        </w:numPr>
        <w:spacing w:line="240" w:lineRule="auto"/>
        <w:contextualSpacing w:val="0"/>
        <w:jc w:val="both"/>
      </w:pPr>
      <w:r w:rsidRPr="00FB2B3B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OF PROPOSED RULES FOR CLASS B LICENSES:  </w:t>
      </w:r>
    </w:p>
    <w:p w14:paraId="301E8B87" w14:textId="77777777" w:rsidR="005725DF" w:rsidRDefault="00270CE0" w:rsidP="00FB2B3B">
      <w:pPr>
        <w:ind w:left="360"/>
        <w:contextualSpacing w:val="0"/>
        <w:jc w:val="both"/>
      </w:pPr>
      <w:r>
        <w:t xml:space="preserve">Gil </w:t>
      </w:r>
      <w:r w:rsidR="00FB2B3B">
        <w:t xml:space="preserve">Guillory </w:t>
      </w:r>
      <w:r>
        <w:t>sent J</w:t>
      </w:r>
      <w:r w:rsidR="00FB2B3B">
        <w:t>.</w:t>
      </w:r>
      <w:r>
        <w:t>G</w:t>
      </w:r>
      <w:r w:rsidR="00FB2B3B">
        <w:t>.</w:t>
      </w:r>
      <w:r>
        <w:t xml:space="preserve"> requested rule input/changes.  For the record, it wasn’t just his input, this was a </w:t>
      </w:r>
      <w:r w:rsidR="00FB2B3B">
        <w:t>group effort.  IN GROUP:  Mike Beadle, Teddy Nall, Josh Newell, David Pitre</w:t>
      </w:r>
      <w:r>
        <w:t>, Brian Miller, Robert Grief, Mike Boudreaux, John Saxon, and others. Josh, David, Mike B, all confirm Gil’s statement/representation of them.</w:t>
      </w:r>
    </w:p>
    <w:p w14:paraId="1EDB8280" w14:textId="77777777" w:rsidR="005725DF" w:rsidRDefault="005725DF">
      <w:pPr>
        <w:contextualSpacing w:val="0"/>
      </w:pPr>
    </w:p>
    <w:p w14:paraId="662A34C6" w14:textId="77777777" w:rsidR="005725DF" w:rsidRDefault="00FB2B3B" w:rsidP="00FB2B3B">
      <w:pPr>
        <w:ind w:firstLine="360"/>
        <w:contextualSpacing w:val="0"/>
      </w:pPr>
      <w:r>
        <w:t xml:space="preserve">They have five </w:t>
      </w:r>
      <w:r w:rsidR="00270CE0">
        <w:t>requested changes:</w:t>
      </w:r>
    </w:p>
    <w:p w14:paraId="7C378CAF" w14:textId="77777777" w:rsidR="005725DF" w:rsidRDefault="005725DF">
      <w:pPr>
        <w:contextualSpacing w:val="0"/>
      </w:pPr>
    </w:p>
    <w:p w14:paraId="7A1CFFF8" w14:textId="2D4D94E0" w:rsidR="00FB2B3B" w:rsidRDefault="00270CE0" w:rsidP="00FB2B3B">
      <w:pPr>
        <w:ind w:left="360"/>
        <w:contextualSpacing w:val="0"/>
        <w:jc w:val="both"/>
      </w:pPr>
      <w:r>
        <w:t>1.</w:t>
      </w:r>
      <w:r>
        <w:tab/>
        <w:t>511.  Holds:  Section A - on “deliberately throwing opponents out of the ring”.  These things are orchestrated and wrestler “does this himself”. Would like the verb</w:t>
      </w:r>
      <w:r w:rsidR="00FB2B3B">
        <w:t>i</w:t>
      </w:r>
      <w:r>
        <w:t xml:space="preserve">age to be changed. You can fake it, but you can’t do it.  </w:t>
      </w:r>
    </w:p>
    <w:p w14:paraId="4594CA99" w14:textId="77777777" w:rsidR="00FB2B3B" w:rsidRDefault="00FB2B3B" w:rsidP="00FB2B3B">
      <w:pPr>
        <w:ind w:left="360"/>
        <w:contextualSpacing w:val="0"/>
        <w:jc w:val="both"/>
      </w:pPr>
    </w:p>
    <w:p w14:paraId="782D3302" w14:textId="77777777" w:rsidR="005725DF" w:rsidRDefault="00270CE0" w:rsidP="00FB2B3B">
      <w:pPr>
        <w:ind w:left="360"/>
        <w:contextualSpacing w:val="0"/>
        <w:jc w:val="both"/>
      </w:pPr>
      <w:r>
        <w:t>J</w:t>
      </w:r>
      <w:r w:rsidR="00FB2B3B">
        <w:t>.</w:t>
      </w:r>
      <w:r>
        <w:t xml:space="preserve">G: intentionally or actually could be inserted.  </w:t>
      </w:r>
    </w:p>
    <w:p w14:paraId="790AD559" w14:textId="77777777" w:rsidR="005725DF" w:rsidRDefault="005725DF">
      <w:pPr>
        <w:contextualSpacing w:val="0"/>
      </w:pPr>
    </w:p>
    <w:p w14:paraId="2FA7C0D4" w14:textId="77777777" w:rsidR="00FB2B3B" w:rsidRDefault="00270CE0" w:rsidP="00A401A7">
      <w:pPr>
        <w:ind w:firstLine="360"/>
        <w:contextualSpacing w:val="0"/>
        <w:jc w:val="both"/>
      </w:pPr>
      <w:r>
        <w:t>T</w:t>
      </w:r>
      <w:r w:rsidR="00FB2B3B">
        <w:t>.</w:t>
      </w:r>
      <w:r>
        <w:t xml:space="preserve">F:  how do we know the difference between faking and real?  </w:t>
      </w:r>
    </w:p>
    <w:p w14:paraId="519D447B" w14:textId="77777777" w:rsidR="005725DF" w:rsidRDefault="00270CE0" w:rsidP="00A401A7">
      <w:pPr>
        <w:ind w:left="360"/>
        <w:contextualSpacing w:val="0"/>
        <w:jc w:val="both"/>
      </w:pPr>
      <w:r>
        <w:t>G</w:t>
      </w:r>
      <w:r w:rsidR="00FB2B3B">
        <w:t>.</w:t>
      </w:r>
      <w:r>
        <w:t>G: because the wrestler will report it as such.  Also, you will give the 5 special licenses to experienced wrestling promoters that you can trust.</w:t>
      </w:r>
    </w:p>
    <w:p w14:paraId="1958F6C1" w14:textId="77777777" w:rsidR="005725DF" w:rsidRDefault="005725DF">
      <w:pPr>
        <w:contextualSpacing w:val="0"/>
      </w:pPr>
    </w:p>
    <w:p w14:paraId="04FF1C50" w14:textId="77777777" w:rsidR="005725DF" w:rsidRDefault="00270CE0" w:rsidP="00A401A7">
      <w:pPr>
        <w:ind w:firstLine="360"/>
        <w:contextualSpacing w:val="0"/>
      </w:pPr>
      <w:r>
        <w:t>B</w:t>
      </w:r>
      <w:r w:rsidR="00FB2B3B">
        <w:t>.</w:t>
      </w:r>
      <w:r>
        <w:t xml:space="preserve">E:  remember, these rules are for </w:t>
      </w:r>
      <w:r w:rsidRPr="00FB2B3B">
        <w:rPr>
          <w:u w:val="single"/>
        </w:rPr>
        <w:t>all</w:t>
      </w:r>
      <w:r>
        <w:t xml:space="preserve"> wrestling, not just Class B.</w:t>
      </w:r>
    </w:p>
    <w:p w14:paraId="49EDE681" w14:textId="77777777" w:rsidR="005725DF" w:rsidRDefault="005725DF">
      <w:pPr>
        <w:contextualSpacing w:val="0"/>
      </w:pPr>
    </w:p>
    <w:p w14:paraId="46B0BA9B" w14:textId="77777777" w:rsidR="005725DF" w:rsidRDefault="00270CE0" w:rsidP="00A401A7">
      <w:pPr>
        <w:ind w:firstLine="360"/>
        <w:contextualSpacing w:val="0"/>
      </w:pPr>
      <w:r>
        <w:t>TF:  How can we ensure the safety of the wrestler?</w:t>
      </w:r>
    </w:p>
    <w:p w14:paraId="04F39AB0" w14:textId="77777777" w:rsidR="005725DF" w:rsidRDefault="005725DF">
      <w:pPr>
        <w:contextualSpacing w:val="0"/>
      </w:pPr>
    </w:p>
    <w:p w14:paraId="10820544" w14:textId="77777777" w:rsidR="005725DF" w:rsidRDefault="00270CE0" w:rsidP="00A401A7">
      <w:pPr>
        <w:ind w:firstLine="360"/>
        <w:contextualSpacing w:val="0"/>
      </w:pPr>
      <w:r>
        <w:t>J</w:t>
      </w:r>
      <w:r w:rsidR="00FB2B3B">
        <w:t>.G:  Russell</w:t>
      </w:r>
      <w:r>
        <w:t>, can you tell us how you can tell if something is real or not</w:t>
      </w:r>
      <w:r w:rsidR="00FB2B3B">
        <w:t>?</w:t>
      </w:r>
    </w:p>
    <w:p w14:paraId="6710C570" w14:textId="77777777" w:rsidR="005725DF" w:rsidRDefault="005725DF">
      <w:pPr>
        <w:contextualSpacing w:val="0"/>
      </w:pPr>
    </w:p>
    <w:p w14:paraId="09733B53" w14:textId="77777777" w:rsidR="005725DF" w:rsidRDefault="00270CE0" w:rsidP="00A401A7">
      <w:pPr>
        <w:ind w:firstLine="360"/>
        <w:contextualSpacing w:val="0"/>
      </w:pPr>
      <w:r>
        <w:t>R</w:t>
      </w:r>
      <w:r w:rsidR="00FB2B3B">
        <w:t>.</w:t>
      </w:r>
      <w:r>
        <w:t>N:  you can’t, unless someone is bleeding</w:t>
      </w:r>
      <w:r w:rsidR="00FB2B3B">
        <w:t>.</w:t>
      </w:r>
    </w:p>
    <w:p w14:paraId="24B78644" w14:textId="77777777" w:rsidR="005725DF" w:rsidRDefault="005725DF">
      <w:pPr>
        <w:contextualSpacing w:val="0"/>
      </w:pPr>
    </w:p>
    <w:p w14:paraId="2FA6B180" w14:textId="0ACFE40E" w:rsidR="005725DF" w:rsidRDefault="00270CE0" w:rsidP="00A401A7">
      <w:pPr>
        <w:ind w:left="360"/>
        <w:contextualSpacing w:val="0"/>
        <w:jc w:val="both"/>
      </w:pPr>
      <w:r>
        <w:t>O</w:t>
      </w:r>
      <w:r w:rsidR="00C5185D">
        <w:t>ren H</w:t>
      </w:r>
      <w:r w:rsidR="00FB2B3B">
        <w:t>:  There</w:t>
      </w:r>
      <w:r>
        <w:t xml:space="preserve"> have been times when there’s complaints but it’s always </w:t>
      </w:r>
      <w:r w:rsidR="00FB2B3B">
        <w:t>“</w:t>
      </w:r>
      <w:r>
        <w:t>he said</w:t>
      </w:r>
      <w:r w:rsidR="00FB2B3B">
        <w:t>,</w:t>
      </w:r>
      <w:r>
        <w:t xml:space="preserve"> he said</w:t>
      </w:r>
      <w:r w:rsidR="00FB2B3B">
        <w:t>”</w:t>
      </w:r>
      <w:r>
        <w:t xml:space="preserve">.  It’s hard to say what’s too rough when someone complains.  </w:t>
      </w:r>
    </w:p>
    <w:p w14:paraId="28F44A54" w14:textId="77777777" w:rsidR="005725DF" w:rsidRDefault="005725DF">
      <w:pPr>
        <w:contextualSpacing w:val="0"/>
      </w:pPr>
    </w:p>
    <w:p w14:paraId="3ED42F4A" w14:textId="77777777" w:rsidR="005725DF" w:rsidRDefault="00270CE0" w:rsidP="00A401A7">
      <w:pPr>
        <w:ind w:left="360"/>
        <w:contextualSpacing w:val="0"/>
        <w:jc w:val="both"/>
      </w:pPr>
      <w:r>
        <w:t>T</w:t>
      </w:r>
      <w:r w:rsidR="00FB2B3B">
        <w:t>.</w:t>
      </w:r>
      <w:r>
        <w:t>F: in class A,</w:t>
      </w:r>
      <w:r w:rsidR="00FB2B3B">
        <w:t xml:space="preserve"> there’s a doctor to check and </w:t>
      </w:r>
      <w:r>
        <w:t xml:space="preserve">see if someone is injured, but there will be no </w:t>
      </w:r>
      <w:r w:rsidR="00FB2B3B">
        <w:t xml:space="preserve">physician </w:t>
      </w:r>
      <w:r>
        <w:t xml:space="preserve">review in Class B.  </w:t>
      </w:r>
    </w:p>
    <w:p w14:paraId="6D26FB41" w14:textId="77777777" w:rsidR="005725DF" w:rsidRDefault="005725DF">
      <w:pPr>
        <w:contextualSpacing w:val="0"/>
      </w:pPr>
    </w:p>
    <w:p w14:paraId="0B81D07F" w14:textId="77777777" w:rsidR="005725DF" w:rsidRDefault="00270CE0" w:rsidP="00A401A7">
      <w:pPr>
        <w:ind w:firstLine="360"/>
        <w:contextualSpacing w:val="0"/>
        <w:jc w:val="both"/>
      </w:pPr>
      <w:r>
        <w:t>G</w:t>
      </w:r>
      <w:r w:rsidR="00FB2B3B">
        <w:t>.</w:t>
      </w:r>
      <w:r>
        <w:t>G: which brings us to a point we were going to make, maybe we need a paramedic at ringside</w:t>
      </w:r>
      <w:r w:rsidR="00FB2B3B">
        <w:t>.</w:t>
      </w:r>
      <w:r>
        <w:t xml:space="preserve"> </w:t>
      </w:r>
    </w:p>
    <w:p w14:paraId="0E285090" w14:textId="77777777" w:rsidR="005725DF" w:rsidRDefault="005725DF">
      <w:pPr>
        <w:contextualSpacing w:val="0"/>
      </w:pPr>
    </w:p>
    <w:p w14:paraId="3BA74F2C" w14:textId="77777777" w:rsidR="00FB2B3B" w:rsidRDefault="00270CE0" w:rsidP="00A401A7">
      <w:pPr>
        <w:ind w:left="360"/>
        <w:contextualSpacing w:val="0"/>
        <w:jc w:val="both"/>
      </w:pPr>
      <w:r>
        <w:t>J</w:t>
      </w:r>
      <w:r w:rsidR="00FB2B3B">
        <w:t>.</w:t>
      </w:r>
      <w:r>
        <w:t>G:  So it will be up to wrestlers to complain only?  Le</w:t>
      </w:r>
      <w:r w:rsidR="00FB2B3B">
        <w:t>t’s leave it the way it is.  I.E</w:t>
      </w:r>
      <w:r>
        <w:t>., if someone gets hurt, you automatica</w:t>
      </w:r>
      <w:r w:rsidR="00FB2B3B">
        <w:t>lly know the rules were broken.</w:t>
      </w:r>
      <w:r>
        <w:t xml:space="preserve">  </w:t>
      </w:r>
    </w:p>
    <w:p w14:paraId="1C9520EE" w14:textId="77777777" w:rsidR="00FB2B3B" w:rsidRDefault="00FB2B3B" w:rsidP="00FB2B3B">
      <w:pPr>
        <w:contextualSpacing w:val="0"/>
        <w:jc w:val="both"/>
      </w:pPr>
    </w:p>
    <w:p w14:paraId="201D0B0D" w14:textId="07EC3206" w:rsidR="00FB2B3B" w:rsidRDefault="00270CE0" w:rsidP="00A401A7">
      <w:pPr>
        <w:ind w:left="360"/>
        <w:contextualSpacing w:val="0"/>
        <w:jc w:val="both"/>
      </w:pPr>
      <w:r>
        <w:t>J</w:t>
      </w:r>
      <w:r w:rsidR="00FB2B3B">
        <w:t>.</w:t>
      </w:r>
      <w:r>
        <w:t>G</w:t>
      </w:r>
      <w:r w:rsidR="00FB2B3B">
        <w:t>.</w:t>
      </w:r>
      <w:r>
        <w:t xml:space="preserve"> moves we alter the first sentence making the actions described therein as “any deliberately”.  T</w:t>
      </w:r>
      <w:r w:rsidR="00FB2B3B">
        <w:t>.</w:t>
      </w:r>
      <w:r>
        <w:t>F</w:t>
      </w:r>
      <w:r w:rsidR="00FB2B3B">
        <w:t xml:space="preserve">. </w:t>
      </w:r>
      <w:r>
        <w:t>seconds; approved</w:t>
      </w:r>
      <w:r w:rsidR="00FB2B3B">
        <w:t>, all ayes.</w:t>
      </w:r>
    </w:p>
    <w:p w14:paraId="153DBB3B" w14:textId="77777777" w:rsidR="00FB2B3B" w:rsidRDefault="00FB2B3B" w:rsidP="00FB2B3B">
      <w:pPr>
        <w:contextualSpacing w:val="0"/>
        <w:jc w:val="both"/>
      </w:pPr>
    </w:p>
    <w:p w14:paraId="7C44812D" w14:textId="77777777" w:rsidR="005725DF" w:rsidRDefault="00270CE0" w:rsidP="00A401A7">
      <w:pPr>
        <w:ind w:left="360"/>
        <w:contextualSpacing w:val="0"/>
        <w:jc w:val="both"/>
      </w:pPr>
      <w:r>
        <w:t>B</w:t>
      </w:r>
      <w:r w:rsidR="00FB2B3B">
        <w:t>.</w:t>
      </w:r>
      <w:r>
        <w:t xml:space="preserve">E: why don’t </w:t>
      </w:r>
      <w:r w:rsidR="00FB2B3B">
        <w:t xml:space="preserve">you, </w:t>
      </w:r>
      <w:r>
        <w:t>J</w:t>
      </w:r>
      <w:r w:rsidR="00FB2B3B">
        <w:t>.</w:t>
      </w:r>
      <w:r>
        <w:t>G</w:t>
      </w:r>
      <w:r w:rsidR="00FB2B3B">
        <w:t>.,</w:t>
      </w:r>
      <w:r>
        <w:t xml:space="preserve"> go back and add the legalese and we’ll vote on it at</w:t>
      </w:r>
      <w:r w:rsidR="00FB2B3B">
        <w:t xml:space="preserve"> next meeting on wording.  All a</w:t>
      </w:r>
      <w:r>
        <w:t>gree on principle, guests &amp; commissioners.</w:t>
      </w:r>
    </w:p>
    <w:p w14:paraId="6B1C84C5" w14:textId="77777777" w:rsidR="005725DF" w:rsidRDefault="005725DF">
      <w:pPr>
        <w:contextualSpacing w:val="0"/>
      </w:pPr>
    </w:p>
    <w:p w14:paraId="401E6949" w14:textId="77777777" w:rsidR="005725DF" w:rsidRDefault="00270CE0" w:rsidP="00A401A7">
      <w:pPr>
        <w:ind w:firstLine="360"/>
        <w:contextualSpacing w:val="0"/>
      </w:pPr>
      <w:r>
        <w:t xml:space="preserve">Move beginning of second sentence to first sentence of </w:t>
      </w:r>
      <w:proofErr w:type="gramStart"/>
      <w:r>
        <w:t>A</w:t>
      </w:r>
      <w:proofErr w:type="gramEnd"/>
      <w:r>
        <w:t xml:space="preserve"> (fingers in mouth).  </w:t>
      </w:r>
    </w:p>
    <w:p w14:paraId="69B9E8C3" w14:textId="77777777" w:rsidR="005725DF" w:rsidRDefault="005725DF">
      <w:pPr>
        <w:contextualSpacing w:val="0"/>
      </w:pPr>
    </w:p>
    <w:p w14:paraId="1C23797A" w14:textId="77777777" w:rsidR="00B56348" w:rsidRDefault="00B56348" w:rsidP="00A401A7">
      <w:pPr>
        <w:ind w:firstLine="360"/>
        <w:contextualSpacing w:val="0"/>
      </w:pPr>
      <w:r>
        <w:t>2.</w:t>
      </w:r>
      <w:r>
        <w:tab/>
        <w:t>511. Holds A.6: Jumping or throwing contestants over the ropes</w:t>
      </w:r>
    </w:p>
    <w:p w14:paraId="17F801BC" w14:textId="77777777" w:rsidR="005725DF" w:rsidRDefault="00270CE0" w:rsidP="00A401A7">
      <w:pPr>
        <w:ind w:left="360"/>
        <w:contextualSpacing w:val="0"/>
        <w:jc w:val="both"/>
      </w:pPr>
      <w:r>
        <w:t>J</w:t>
      </w:r>
      <w:r w:rsidR="00B56348">
        <w:t>.</w:t>
      </w:r>
      <w:r>
        <w:t>G:  next, the commission’s current position is that you can</w:t>
      </w:r>
      <w:r w:rsidR="00B56348">
        <w:t xml:space="preserve">’t throw someone over the ropes, </w:t>
      </w:r>
      <w:r>
        <w:t>period.  Even simulations.  B</w:t>
      </w:r>
      <w:r w:rsidR="00B56348">
        <w:t>.</w:t>
      </w:r>
      <w:r>
        <w:t>E</w:t>
      </w:r>
      <w:r w:rsidR="00B56348">
        <w:t>.</w:t>
      </w:r>
      <w:r>
        <w:t xml:space="preserve"> has no problem going through the ropes but not over the ropes.</w:t>
      </w:r>
    </w:p>
    <w:p w14:paraId="2067368E" w14:textId="77777777" w:rsidR="005725DF" w:rsidRDefault="005725DF">
      <w:pPr>
        <w:contextualSpacing w:val="0"/>
      </w:pPr>
    </w:p>
    <w:p w14:paraId="32A4B456" w14:textId="77777777" w:rsidR="00B56348" w:rsidRDefault="00270CE0" w:rsidP="00A401A7">
      <w:pPr>
        <w:ind w:left="360"/>
        <w:contextualSpacing w:val="0"/>
        <w:jc w:val="both"/>
      </w:pPr>
      <w:r>
        <w:t>T</w:t>
      </w:r>
      <w:r w:rsidR="00B56348">
        <w:t>.</w:t>
      </w:r>
      <w:r>
        <w:t xml:space="preserve">F: issue is if someone goes over the ropes and breaks his leg, that can be fixed; if someone lands on his head, and breaks his neck or gets a brain injury, that’s not mendable. </w:t>
      </w:r>
    </w:p>
    <w:p w14:paraId="73A71D68" w14:textId="77777777" w:rsidR="00B56348" w:rsidRDefault="00B56348" w:rsidP="00B56348">
      <w:pPr>
        <w:contextualSpacing w:val="0"/>
        <w:jc w:val="both"/>
      </w:pPr>
    </w:p>
    <w:p w14:paraId="6D201AA3" w14:textId="1F6B4C39" w:rsidR="005725DF" w:rsidRDefault="00270CE0" w:rsidP="00A401A7">
      <w:pPr>
        <w:ind w:firstLine="360"/>
        <w:contextualSpacing w:val="0"/>
        <w:jc w:val="both"/>
      </w:pPr>
      <w:r>
        <w:t>G</w:t>
      </w:r>
      <w:r w:rsidR="00B56348">
        <w:t>.</w:t>
      </w:r>
      <w:r>
        <w:t>G:  we have thousan</w:t>
      </w:r>
      <w:r w:rsidR="00B56348">
        <w:t>ds of these moves, even WWE</w:t>
      </w:r>
      <w:r>
        <w:t>; it</w:t>
      </w:r>
      <w:r w:rsidR="00B56348">
        <w:t xml:space="preserve"> </w:t>
      </w:r>
      <w:r>
        <w:t>can</w:t>
      </w:r>
      <w:r w:rsidR="00B56348">
        <w:t xml:space="preserve"> be</w:t>
      </w:r>
      <w:r>
        <w:t xml:space="preserve"> and is done safely.</w:t>
      </w:r>
    </w:p>
    <w:p w14:paraId="03AAC2CC" w14:textId="77777777" w:rsidR="005725DF" w:rsidRDefault="005725DF">
      <w:pPr>
        <w:contextualSpacing w:val="0"/>
      </w:pPr>
    </w:p>
    <w:p w14:paraId="48FFCF05" w14:textId="77777777" w:rsidR="005725DF" w:rsidRDefault="00270CE0" w:rsidP="00A401A7">
      <w:pPr>
        <w:ind w:left="360"/>
        <w:contextualSpacing w:val="0"/>
        <w:jc w:val="both"/>
      </w:pPr>
      <w:r>
        <w:t>J</w:t>
      </w:r>
      <w:r w:rsidR="00B56348">
        <w:t>.</w:t>
      </w:r>
      <w:r>
        <w:t xml:space="preserve">G:  look at 511.B - you can </w:t>
      </w:r>
      <w:r w:rsidR="00B56348">
        <w:t>get a commission permission.  Yo</w:t>
      </w:r>
      <w:r>
        <w:t xml:space="preserve">u </w:t>
      </w:r>
      <w:r w:rsidR="00B56348">
        <w:t xml:space="preserve">guys </w:t>
      </w:r>
      <w:r>
        <w:t>can’t compare yourselves to the WWE athletes.</w:t>
      </w:r>
      <w:r w:rsidR="00B56348">
        <w:t xml:space="preserve">  </w:t>
      </w:r>
      <w:r>
        <w:t>Section B will not apply to Class B licenses. Are we talking about someone flipping themselve</w:t>
      </w:r>
      <w:r w:rsidR="00B56348">
        <w:t>s over?</w:t>
      </w:r>
      <w:r>
        <w:t xml:space="preserve"> </w:t>
      </w:r>
      <w:r w:rsidR="00B56348">
        <w:t>S</w:t>
      </w:r>
      <w:r>
        <w:t>imulating or someone picking someone up and throwing them over the ropes?</w:t>
      </w:r>
    </w:p>
    <w:p w14:paraId="18B5D487" w14:textId="77777777" w:rsidR="005725DF" w:rsidRDefault="005725DF">
      <w:pPr>
        <w:contextualSpacing w:val="0"/>
      </w:pPr>
    </w:p>
    <w:p w14:paraId="12A6ED21" w14:textId="3461D4CF" w:rsidR="005725DF" w:rsidRDefault="00270CE0" w:rsidP="00A401A7">
      <w:pPr>
        <w:ind w:firstLine="360"/>
        <w:contextualSpacing w:val="0"/>
        <w:jc w:val="both"/>
      </w:pPr>
      <w:r>
        <w:t>O</w:t>
      </w:r>
      <w:r w:rsidR="00B56348">
        <w:t>.</w:t>
      </w:r>
      <w:r>
        <w:t xml:space="preserve">H: </w:t>
      </w:r>
      <w:r w:rsidR="00B56348">
        <w:t xml:space="preserve">We </w:t>
      </w:r>
      <w:r>
        <w:t xml:space="preserve">understand commission’s concerns.  </w:t>
      </w:r>
      <w:r w:rsidR="00B56348">
        <w:t>I’ve b</w:t>
      </w:r>
      <w:r>
        <w:t>een a stunt man and injuries can happen any time.</w:t>
      </w:r>
    </w:p>
    <w:p w14:paraId="28E3B34D" w14:textId="77777777" w:rsidR="005725DF" w:rsidRDefault="005725DF">
      <w:pPr>
        <w:contextualSpacing w:val="0"/>
      </w:pPr>
    </w:p>
    <w:p w14:paraId="4262602C" w14:textId="77777777" w:rsidR="005725DF" w:rsidRDefault="00270CE0" w:rsidP="00A401A7">
      <w:pPr>
        <w:ind w:firstLine="360"/>
        <w:contextualSpacing w:val="0"/>
      </w:pPr>
      <w:r>
        <w:t>G</w:t>
      </w:r>
      <w:r w:rsidR="00B56348">
        <w:t>.</w:t>
      </w:r>
      <w:r>
        <w:t>G:  if me and O</w:t>
      </w:r>
      <w:r w:rsidR="00A401A7">
        <w:t>.</w:t>
      </w:r>
      <w:r>
        <w:t>H</w:t>
      </w:r>
      <w:r w:rsidR="00A401A7">
        <w:t>.</w:t>
      </w:r>
      <w:r>
        <w:t xml:space="preserve"> want to do a</w:t>
      </w:r>
      <w:r w:rsidR="00B56348">
        <w:t xml:space="preserve"> prohibited move, and we call Russell</w:t>
      </w:r>
      <w:r>
        <w:t xml:space="preserve"> before, is that kosher?</w:t>
      </w:r>
    </w:p>
    <w:p w14:paraId="53105199" w14:textId="77777777" w:rsidR="005725DF" w:rsidRDefault="005725DF">
      <w:pPr>
        <w:contextualSpacing w:val="0"/>
      </w:pPr>
    </w:p>
    <w:p w14:paraId="34173DB7" w14:textId="77777777" w:rsidR="00B56348" w:rsidRDefault="00270CE0" w:rsidP="00A401A7">
      <w:pPr>
        <w:ind w:firstLine="360"/>
        <w:contextualSpacing w:val="0"/>
      </w:pPr>
      <w:r>
        <w:t>J</w:t>
      </w:r>
      <w:r w:rsidR="00B56348">
        <w:t>.</w:t>
      </w:r>
      <w:r>
        <w:t>G</w:t>
      </w:r>
      <w:r w:rsidR="00B56348">
        <w:t>: that’s what I’m thinking:  are we say</w:t>
      </w:r>
      <w:r>
        <w:t xml:space="preserve">ing through the ropes is </w:t>
      </w:r>
      <w:r w:rsidR="00B56348">
        <w:t>ok as opposed to over the ropes?</w:t>
      </w:r>
      <w:r>
        <w:t xml:space="preserve">  </w:t>
      </w:r>
    </w:p>
    <w:p w14:paraId="7AA754DE" w14:textId="77777777" w:rsidR="00B56348" w:rsidRDefault="00B56348">
      <w:pPr>
        <w:contextualSpacing w:val="0"/>
      </w:pPr>
    </w:p>
    <w:p w14:paraId="006FBC1E" w14:textId="77777777" w:rsidR="005725DF" w:rsidRDefault="00B56348" w:rsidP="00A401A7">
      <w:pPr>
        <w:ind w:firstLine="360"/>
        <w:contextualSpacing w:val="0"/>
      </w:pPr>
      <w:r>
        <w:t xml:space="preserve">G.G:  </w:t>
      </w:r>
      <w:r w:rsidR="00270CE0">
        <w:t>Yes</w:t>
      </w:r>
      <w:r>
        <w:t>.</w:t>
      </w:r>
    </w:p>
    <w:p w14:paraId="59907AED" w14:textId="77777777" w:rsidR="005725DF" w:rsidRDefault="005725DF">
      <w:pPr>
        <w:contextualSpacing w:val="0"/>
      </w:pPr>
    </w:p>
    <w:p w14:paraId="16C8C080" w14:textId="02A8511A" w:rsidR="005725DF" w:rsidRDefault="00270CE0" w:rsidP="00A401A7">
      <w:pPr>
        <w:ind w:firstLine="360"/>
        <w:contextualSpacing w:val="0"/>
      </w:pPr>
      <w:r>
        <w:t>J</w:t>
      </w:r>
      <w:r w:rsidR="00B56348">
        <w:t>.</w:t>
      </w:r>
      <w:r>
        <w:t>G</w:t>
      </w:r>
      <w:r w:rsidR="00B56348">
        <w:t xml:space="preserve">. moves to remove “through the rope” in </w:t>
      </w:r>
      <w:r>
        <w:t>511.A.</w:t>
      </w:r>
      <w:r w:rsidR="00B56348">
        <w:t xml:space="preserve"> second sentence;</w:t>
      </w:r>
      <w:r>
        <w:t xml:space="preserve"> T</w:t>
      </w:r>
      <w:r w:rsidR="00B56348">
        <w:t>.</w:t>
      </w:r>
      <w:r>
        <w:t>F</w:t>
      </w:r>
      <w:r w:rsidR="00B56348">
        <w:t>. seconds.</w:t>
      </w:r>
      <w:r>
        <w:t xml:space="preserve">  Passed, all ayes.</w:t>
      </w:r>
    </w:p>
    <w:p w14:paraId="2E8DAABE" w14:textId="77777777" w:rsidR="005725DF" w:rsidRDefault="005725DF">
      <w:pPr>
        <w:contextualSpacing w:val="0"/>
      </w:pPr>
    </w:p>
    <w:p w14:paraId="0BDC165D" w14:textId="0E3C112A" w:rsidR="001A537E" w:rsidRDefault="00270CE0" w:rsidP="00A401A7">
      <w:pPr>
        <w:ind w:left="360"/>
        <w:contextualSpacing w:val="0"/>
        <w:jc w:val="both"/>
      </w:pPr>
      <w:r>
        <w:lastRenderedPageBreak/>
        <w:t>Over the rope:  B</w:t>
      </w:r>
      <w:r w:rsidR="00B56348">
        <w:t>.</w:t>
      </w:r>
      <w:r>
        <w:t>E</w:t>
      </w:r>
      <w:r w:rsidR="00B56348">
        <w:t>.</w:t>
      </w:r>
      <w:r>
        <w:t xml:space="preserve"> thinks it needs to be discussed</w:t>
      </w:r>
      <w:r w:rsidR="001A537E">
        <w:t xml:space="preserve"> more. We have problem when</w:t>
      </w:r>
      <w:r>
        <w:t xml:space="preserve"> some goes flying over the rope, we have problem</w:t>
      </w:r>
      <w:r w:rsidR="001A537E">
        <w:t>s with that; if</w:t>
      </w:r>
      <w:r>
        <w:t xml:space="preserve"> it’s </w:t>
      </w:r>
      <w:r w:rsidR="001A537E">
        <w:t xml:space="preserve">controlled by holding onto the </w:t>
      </w:r>
      <w:r>
        <w:t>r</w:t>
      </w:r>
      <w:r w:rsidR="001A537E">
        <w:t>o</w:t>
      </w:r>
      <w:r>
        <w:t xml:space="preserve">pe and flips over the rope, if he has a controlled maneuver, I wouldn’t have too much objection to that if we can ensure that the contestant is experienced.  </w:t>
      </w:r>
    </w:p>
    <w:p w14:paraId="1552B160" w14:textId="77777777" w:rsidR="001A537E" w:rsidRDefault="001A537E" w:rsidP="00B56348">
      <w:pPr>
        <w:contextualSpacing w:val="0"/>
        <w:jc w:val="both"/>
      </w:pPr>
    </w:p>
    <w:p w14:paraId="206B5D35" w14:textId="77777777" w:rsidR="005725DF" w:rsidRDefault="00270CE0" w:rsidP="00A401A7">
      <w:pPr>
        <w:ind w:left="360"/>
        <w:contextualSpacing w:val="0"/>
        <w:jc w:val="both"/>
      </w:pPr>
      <w:r>
        <w:t>J</w:t>
      </w:r>
      <w:r w:rsidR="001A537E">
        <w:t>.G.</w:t>
      </w:r>
      <w:r>
        <w:t>to RN: what do you thi</w:t>
      </w:r>
      <w:r w:rsidR="001A537E">
        <w:t>nk? Can you tell the difference?</w:t>
      </w:r>
      <w:r>
        <w:t xml:space="preserve">  RN:  no.  What about wrestlers that run and dive through the ropes on purpose.  </w:t>
      </w:r>
    </w:p>
    <w:p w14:paraId="51E38FF9" w14:textId="77777777" w:rsidR="005725DF" w:rsidRDefault="005725DF">
      <w:pPr>
        <w:contextualSpacing w:val="0"/>
      </w:pPr>
    </w:p>
    <w:p w14:paraId="22171581" w14:textId="77777777" w:rsidR="005725DF" w:rsidRDefault="00270CE0" w:rsidP="00A401A7">
      <w:pPr>
        <w:ind w:firstLine="360"/>
        <w:contextualSpacing w:val="0"/>
      </w:pPr>
      <w:r>
        <w:t>J</w:t>
      </w:r>
      <w:r w:rsidR="001A537E">
        <w:t>.</w:t>
      </w:r>
      <w:r>
        <w:t>S:  Reminder, this is not to mean these rules can’t be changed later</w:t>
      </w:r>
      <w:r w:rsidR="001A537E">
        <w:t>.</w:t>
      </w:r>
    </w:p>
    <w:p w14:paraId="6AA0CBBB" w14:textId="77777777" w:rsidR="005725DF" w:rsidRDefault="005725DF">
      <w:pPr>
        <w:contextualSpacing w:val="0"/>
      </w:pPr>
    </w:p>
    <w:p w14:paraId="35B4A4EB" w14:textId="77777777" w:rsidR="005725DF" w:rsidRDefault="00C66B72" w:rsidP="00A401A7">
      <w:pPr>
        <w:ind w:left="360"/>
        <w:contextualSpacing w:val="0"/>
        <w:jc w:val="both"/>
      </w:pPr>
      <w:r>
        <w:t>3.</w:t>
      </w:r>
      <w:r>
        <w:tab/>
      </w:r>
      <w:r w:rsidR="00270CE0">
        <w:t>G</w:t>
      </w:r>
      <w:r w:rsidR="001A537E">
        <w:t>.</w:t>
      </w:r>
      <w:r w:rsidR="00270CE0">
        <w:t>G:  on 511.A.3:  hitting head or neck from jumps.  J</w:t>
      </w:r>
      <w:r w:rsidR="001A537E">
        <w:t>.</w:t>
      </w:r>
      <w:r w:rsidR="00270CE0">
        <w:t>G</w:t>
      </w:r>
      <w:r w:rsidR="001A537E">
        <w:t>.</w:t>
      </w:r>
      <w:r w:rsidR="00270CE0">
        <w:t xml:space="preserve"> likes the idea of keeping this in.  T</w:t>
      </w:r>
      <w:r w:rsidR="001A537E">
        <w:t>.</w:t>
      </w:r>
      <w:r w:rsidR="00270CE0">
        <w:t xml:space="preserve">F:  what is it called when one wrestler bounces off the ropes and hits </w:t>
      </w:r>
      <w:r w:rsidR="001A537E">
        <w:t xml:space="preserve">his </w:t>
      </w:r>
      <w:r w:rsidR="00270CE0">
        <w:t>opponent</w:t>
      </w:r>
      <w:r w:rsidR="001A537E">
        <w:t>?</w:t>
      </w:r>
      <w:r w:rsidR="00270CE0">
        <w:t xml:space="preserve">  Where is that </w:t>
      </w:r>
      <w:r w:rsidR="001A537E">
        <w:t>addressed in here?</w:t>
      </w:r>
    </w:p>
    <w:p w14:paraId="6E2798FF" w14:textId="77777777" w:rsidR="005725DF" w:rsidRDefault="005725DF">
      <w:pPr>
        <w:contextualSpacing w:val="0"/>
      </w:pPr>
    </w:p>
    <w:p w14:paraId="00254F60" w14:textId="77777777" w:rsidR="005725DF" w:rsidRDefault="00270CE0" w:rsidP="00A401A7">
      <w:pPr>
        <w:ind w:firstLine="360"/>
        <w:contextualSpacing w:val="0"/>
      </w:pPr>
      <w:r>
        <w:t>J</w:t>
      </w:r>
      <w:r w:rsidR="001A537E">
        <w:t>.</w:t>
      </w:r>
      <w:r>
        <w:t>G:  there are 5 outlawed holds and would like to keep them in.  That’s</w:t>
      </w:r>
      <w:r w:rsidR="001A537E">
        <w:t xml:space="preserve"> my </w:t>
      </w:r>
      <w:r>
        <w:t>position</w:t>
      </w:r>
      <w:r w:rsidR="001A537E">
        <w:t>.</w:t>
      </w:r>
    </w:p>
    <w:p w14:paraId="3262B62C" w14:textId="77777777" w:rsidR="005725DF" w:rsidRDefault="005725DF">
      <w:pPr>
        <w:contextualSpacing w:val="0"/>
      </w:pPr>
    </w:p>
    <w:p w14:paraId="0FF3747B" w14:textId="77AA91C5" w:rsidR="005725DF" w:rsidRDefault="00270CE0" w:rsidP="00A401A7">
      <w:pPr>
        <w:ind w:left="360"/>
        <w:contextualSpacing w:val="0"/>
        <w:jc w:val="both"/>
      </w:pPr>
      <w:r>
        <w:t>M</w:t>
      </w:r>
      <w:r w:rsidR="001A537E">
        <w:t xml:space="preserve">ike </w:t>
      </w:r>
      <w:r>
        <w:t>Beadle:  the interpretation is between boxing, MMA, wrestling.  Boxing, MMA is to intentionally hurt the opponent.  We never intentionally decide to hurt someone, and if I’m capable of doing a move and my opponent knows and agrees, we don’t intend to hurt each other.  When I throw someone over the rope, it’s a controlled maneuver by my opponent, I’m not really throwing him.</w:t>
      </w:r>
    </w:p>
    <w:p w14:paraId="09C840EB" w14:textId="77777777" w:rsidR="005725DF" w:rsidRDefault="005725DF">
      <w:pPr>
        <w:contextualSpacing w:val="0"/>
      </w:pPr>
    </w:p>
    <w:p w14:paraId="626F2D9E" w14:textId="77777777" w:rsidR="005725DF" w:rsidRDefault="001A537E" w:rsidP="00C66B72">
      <w:pPr>
        <w:ind w:left="360"/>
        <w:contextualSpacing w:val="0"/>
        <w:jc w:val="both"/>
      </w:pPr>
      <w:r>
        <w:t xml:space="preserve">J.G.:  </w:t>
      </w:r>
      <w:r w:rsidR="00270CE0">
        <w:t>These moves are what we decided are the most dangerous, even if you are the most experienced and I don’t want to change it.</w:t>
      </w:r>
    </w:p>
    <w:p w14:paraId="5E35F3B8" w14:textId="77777777" w:rsidR="005725DF" w:rsidRDefault="005725DF">
      <w:pPr>
        <w:contextualSpacing w:val="0"/>
      </w:pPr>
    </w:p>
    <w:p w14:paraId="56D3B435" w14:textId="77777777" w:rsidR="005725DF" w:rsidRDefault="00270CE0" w:rsidP="00C66B72">
      <w:pPr>
        <w:ind w:left="360"/>
        <w:contextualSpacing w:val="0"/>
        <w:jc w:val="both"/>
      </w:pPr>
      <w:r>
        <w:t>G</w:t>
      </w:r>
      <w:r w:rsidR="001A537E">
        <w:t>.</w:t>
      </w:r>
      <w:r>
        <w:t>G: we agree and understand that these holds will not be allowed in Class B shows as there won’t be a commission reps to ensure the experience of fighters and approve moves like in Class A shows.</w:t>
      </w:r>
    </w:p>
    <w:p w14:paraId="12B53158" w14:textId="77777777" w:rsidR="005725DF" w:rsidRDefault="005725DF">
      <w:pPr>
        <w:contextualSpacing w:val="0"/>
      </w:pPr>
    </w:p>
    <w:p w14:paraId="4C32B983" w14:textId="77777777" w:rsidR="001A537E" w:rsidRDefault="00270CE0" w:rsidP="00C66B72">
      <w:pPr>
        <w:ind w:left="360"/>
        <w:contextualSpacing w:val="0"/>
        <w:jc w:val="both"/>
      </w:pPr>
      <w:r>
        <w:t>J</w:t>
      </w:r>
      <w:r w:rsidR="001A537E">
        <w:t>.</w:t>
      </w:r>
      <w:r>
        <w:t>G</w:t>
      </w:r>
      <w:r w:rsidR="001A537E">
        <w:t>. moves 511.A.</w:t>
      </w:r>
      <w:r>
        <w:t xml:space="preserve"> to remove “through the ropes” out and </w:t>
      </w:r>
      <w:r w:rsidR="001A537E">
        <w:t>511.A.6 remove “</w:t>
      </w:r>
      <w:r>
        <w:t>out of the ring</w:t>
      </w:r>
      <w:r w:rsidR="001A537E">
        <w:t>”</w:t>
      </w:r>
      <w:r>
        <w:t>; J</w:t>
      </w:r>
      <w:r w:rsidR="001A537E">
        <w:t>.</w:t>
      </w:r>
      <w:r>
        <w:t>S</w:t>
      </w:r>
      <w:r w:rsidR="001A537E">
        <w:t>.</w:t>
      </w:r>
      <w:r>
        <w:t xml:space="preserve"> seconds; </w:t>
      </w:r>
      <w:r w:rsidR="001A537E">
        <w:t>passed, all ayes.</w:t>
      </w:r>
    </w:p>
    <w:p w14:paraId="5103A770" w14:textId="77777777" w:rsidR="001A537E" w:rsidRDefault="001A537E" w:rsidP="001A537E">
      <w:pPr>
        <w:contextualSpacing w:val="0"/>
        <w:jc w:val="both"/>
      </w:pPr>
    </w:p>
    <w:p w14:paraId="143B4D28" w14:textId="77777777" w:rsidR="005725DF" w:rsidRDefault="00270CE0" w:rsidP="00C66B72">
      <w:pPr>
        <w:ind w:left="360"/>
        <w:contextualSpacing w:val="0"/>
        <w:jc w:val="both"/>
      </w:pPr>
      <w:r>
        <w:t>B</w:t>
      </w:r>
      <w:r w:rsidR="001A537E">
        <w:t>.</w:t>
      </w:r>
      <w:r>
        <w:t xml:space="preserve">E: ok with controlled through the ropes but not the </w:t>
      </w:r>
      <w:r w:rsidR="001A537E">
        <w:t>“</w:t>
      </w:r>
      <w:r>
        <w:t>torpedoing</w:t>
      </w:r>
      <w:r w:rsidR="001A537E">
        <w:t>”</w:t>
      </w:r>
      <w:r>
        <w:t xml:space="preserve"> through the ropes...what’s the difference of torpedoing throug</w:t>
      </w:r>
      <w:r w:rsidR="001A537E">
        <w:t xml:space="preserve">h the ropes or diving over the </w:t>
      </w:r>
      <w:r>
        <w:t>r</w:t>
      </w:r>
      <w:r w:rsidR="001A537E">
        <w:t>opes?</w:t>
      </w:r>
    </w:p>
    <w:p w14:paraId="420BA65D" w14:textId="77777777" w:rsidR="005725DF" w:rsidRDefault="005725DF">
      <w:pPr>
        <w:contextualSpacing w:val="0"/>
      </w:pPr>
    </w:p>
    <w:p w14:paraId="53FA056A" w14:textId="77777777" w:rsidR="005725DF" w:rsidRDefault="001A537E" w:rsidP="00C66B72">
      <w:pPr>
        <w:ind w:firstLine="360"/>
        <w:contextualSpacing w:val="0"/>
      </w:pPr>
      <w:r>
        <w:t xml:space="preserve">OH/GG:  </w:t>
      </w:r>
      <w:r w:rsidR="00270CE0">
        <w:t>It’s a planned action where someone is there to break the speed/fall.</w:t>
      </w:r>
    </w:p>
    <w:p w14:paraId="39AEA639" w14:textId="77777777" w:rsidR="005725DF" w:rsidRDefault="005725DF">
      <w:pPr>
        <w:contextualSpacing w:val="0"/>
      </w:pPr>
    </w:p>
    <w:p w14:paraId="7C2BB610" w14:textId="77777777" w:rsidR="005725DF" w:rsidRDefault="00270CE0" w:rsidP="00C66B72">
      <w:pPr>
        <w:ind w:left="360"/>
        <w:contextualSpacing w:val="0"/>
      </w:pPr>
      <w:r>
        <w:t>On 511.A. 6:  J</w:t>
      </w:r>
      <w:r w:rsidR="001A537E">
        <w:t>.</w:t>
      </w:r>
      <w:r>
        <w:t>G</w:t>
      </w:r>
      <w:r w:rsidR="001A537E">
        <w:t>.</w:t>
      </w:r>
      <w:r>
        <w:t xml:space="preserve"> let’s add </w:t>
      </w:r>
      <w:r w:rsidR="00EE455A">
        <w:t>“no jumping over the top rope”. A</w:t>
      </w:r>
      <w:r>
        <w:t>gain, B</w:t>
      </w:r>
      <w:r w:rsidR="00EE455A">
        <w:t>.</w:t>
      </w:r>
      <w:r>
        <w:t>E</w:t>
      </w:r>
      <w:r w:rsidR="00EE455A">
        <w:t xml:space="preserve">. suggests </w:t>
      </w:r>
      <w:r>
        <w:t>J</w:t>
      </w:r>
      <w:r w:rsidR="00EE455A">
        <w:t>.</w:t>
      </w:r>
      <w:r>
        <w:t>G</w:t>
      </w:r>
      <w:r w:rsidR="00EE455A">
        <w:t>.</w:t>
      </w:r>
      <w:r>
        <w:t xml:space="preserve"> compose suggested </w:t>
      </w:r>
      <w:r w:rsidR="00EE455A">
        <w:t>verbiage</w:t>
      </w:r>
      <w:r>
        <w:t xml:space="preserve"> and bring version to next meeting.</w:t>
      </w:r>
    </w:p>
    <w:p w14:paraId="33F49074" w14:textId="77777777" w:rsidR="005725DF" w:rsidRDefault="005725DF">
      <w:pPr>
        <w:contextualSpacing w:val="0"/>
      </w:pPr>
    </w:p>
    <w:p w14:paraId="485689BB" w14:textId="77777777" w:rsidR="005725DF" w:rsidRDefault="00C66B72" w:rsidP="00C66B72">
      <w:pPr>
        <w:ind w:left="360"/>
        <w:contextualSpacing w:val="0"/>
      </w:pPr>
      <w:r>
        <w:t>4.</w:t>
      </w:r>
      <w:r>
        <w:tab/>
      </w:r>
      <w:r w:rsidR="00270CE0">
        <w:t>G</w:t>
      </w:r>
      <w:r w:rsidR="00EE455A">
        <w:t xml:space="preserve">.G:  513. Leaving the Ring: A:  </w:t>
      </w:r>
      <w:r w:rsidR="00270CE0">
        <w:t>would like to change “ring” to “barrier” in first sentence.  B</w:t>
      </w:r>
      <w:r w:rsidR="00EE455A">
        <w:t>.</w:t>
      </w:r>
      <w:r w:rsidR="00270CE0">
        <w:t>E:  then everyone will have barriers? Not happening now?</w:t>
      </w:r>
    </w:p>
    <w:p w14:paraId="3AEEB1BC" w14:textId="77777777" w:rsidR="005725DF" w:rsidRDefault="005725DF">
      <w:pPr>
        <w:contextualSpacing w:val="0"/>
      </w:pPr>
    </w:p>
    <w:p w14:paraId="72255B3A" w14:textId="77777777" w:rsidR="005725DF" w:rsidRDefault="00270CE0" w:rsidP="00C66B72">
      <w:pPr>
        <w:ind w:firstLine="360"/>
        <w:contextualSpacing w:val="0"/>
      </w:pPr>
      <w:r>
        <w:t>G</w:t>
      </w:r>
      <w:r w:rsidR="00EE455A">
        <w:t>.</w:t>
      </w:r>
      <w:r>
        <w:t>G:  has explicit st</w:t>
      </w:r>
      <w:r w:rsidR="00EE455A">
        <w:t>atement on when it’s allowed (se</w:t>
      </w:r>
      <w:r>
        <w:t>e his notes)</w:t>
      </w:r>
    </w:p>
    <w:p w14:paraId="1E29A96C" w14:textId="77777777" w:rsidR="005725DF" w:rsidRDefault="005725DF">
      <w:pPr>
        <w:contextualSpacing w:val="0"/>
      </w:pPr>
    </w:p>
    <w:p w14:paraId="3F5556B2" w14:textId="77777777" w:rsidR="005725DF" w:rsidRDefault="00EE455A" w:rsidP="00C66B72">
      <w:pPr>
        <w:ind w:firstLine="360"/>
        <w:contextualSpacing w:val="0"/>
      </w:pPr>
      <w:r>
        <w:t>R.N:</w:t>
      </w:r>
      <w:r w:rsidR="00270CE0">
        <w:t xml:space="preserve">  do we want the</w:t>
      </w:r>
      <w:r>
        <w:t xml:space="preserve"> barrier to be part of exercise</w:t>
      </w:r>
      <w:r w:rsidR="00270CE0">
        <w:t>?</w:t>
      </w:r>
    </w:p>
    <w:p w14:paraId="47EBC8EC" w14:textId="77777777" w:rsidR="005725DF" w:rsidRDefault="005725DF">
      <w:pPr>
        <w:contextualSpacing w:val="0"/>
      </w:pPr>
    </w:p>
    <w:p w14:paraId="3B87F2E8" w14:textId="77777777" w:rsidR="005725DF" w:rsidRDefault="00270CE0" w:rsidP="00C66B72">
      <w:pPr>
        <w:ind w:firstLine="360"/>
        <w:contextualSpacing w:val="0"/>
      </w:pPr>
      <w:r>
        <w:t>J</w:t>
      </w:r>
      <w:r w:rsidR="00EE455A">
        <w:t>.</w:t>
      </w:r>
      <w:r>
        <w:t>G: so we want to let the show go on outside the ring?</w:t>
      </w:r>
    </w:p>
    <w:p w14:paraId="697E7AB5" w14:textId="77777777" w:rsidR="005725DF" w:rsidRDefault="005725DF">
      <w:pPr>
        <w:contextualSpacing w:val="0"/>
      </w:pPr>
    </w:p>
    <w:p w14:paraId="34365615" w14:textId="77777777" w:rsidR="005725DF" w:rsidRDefault="00270CE0" w:rsidP="00C66B72">
      <w:pPr>
        <w:ind w:firstLine="360"/>
        <w:contextualSpacing w:val="0"/>
      </w:pPr>
      <w:r>
        <w:t>R</w:t>
      </w:r>
      <w:r w:rsidR="00EE455A">
        <w:t>.</w:t>
      </w:r>
      <w:r>
        <w:t>N: as long as they don’t use the barrier as a weapon etc.</w:t>
      </w:r>
    </w:p>
    <w:p w14:paraId="239145C9" w14:textId="77777777" w:rsidR="005725DF" w:rsidRDefault="005725DF">
      <w:pPr>
        <w:contextualSpacing w:val="0"/>
      </w:pPr>
    </w:p>
    <w:p w14:paraId="172F07EA" w14:textId="77777777" w:rsidR="005725DF" w:rsidRDefault="00270CE0" w:rsidP="00C66B72">
      <w:pPr>
        <w:ind w:left="360"/>
        <w:contextualSpacing w:val="0"/>
      </w:pPr>
      <w:r>
        <w:lastRenderedPageBreak/>
        <w:t>J</w:t>
      </w:r>
      <w:r w:rsidR="00EE455A">
        <w:t>.</w:t>
      </w:r>
      <w:r>
        <w:t>G</w:t>
      </w:r>
      <w:r w:rsidR="00EE455A">
        <w:t>.</w:t>
      </w:r>
      <w:r w:rsidR="0066668D">
        <w:t xml:space="preserve"> will compose as above.</w:t>
      </w:r>
      <w:r>
        <w:t xml:space="preserve"> B</w:t>
      </w:r>
      <w:r w:rsidR="0066668D">
        <w:t>.</w:t>
      </w:r>
      <w:r>
        <w:t>E:  please let</w:t>
      </w:r>
      <w:r w:rsidR="0066668D">
        <w:t>’</w:t>
      </w:r>
      <w:r>
        <w:t xml:space="preserve">s add something about the barricades.  OH: we don’t use barricades, </w:t>
      </w:r>
      <w:r w:rsidR="0066668D">
        <w:t>we use security guards.</w:t>
      </w:r>
      <w:r>
        <w:t xml:space="preserve">  J</w:t>
      </w:r>
      <w:r w:rsidR="0066668D">
        <w:t>.</w:t>
      </w:r>
      <w:r>
        <w:t>G:  you need to get barricades.</w:t>
      </w:r>
    </w:p>
    <w:p w14:paraId="024F51F6" w14:textId="77777777" w:rsidR="005725DF" w:rsidRDefault="005725DF">
      <w:pPr>
        <w:contextualSpacing w:val="0"/>
      </w:pPr>
    </w:p>
    <w:p w14:paraId="3807F574" w14:textId="308438A8" w:rsidR="0066668D" w:rsidRDefault="00C66B72" w:rsidP="00C66B72">
      <w:pPr>
        <w:ind w:left="360"/>
        <w:contextualSpacing w:val="0"/>
        <w:jc w:val="both"/>
      </w:pPr>
      <w:r>
        <w:t>5.</w:t>
      </w:r>
      <w:r>
        <w:tab/>
      </w:r>
      <w:r w:rsidR="00152505">
        <w:t>G.G</w:t>
      </w:r>
      <w:r w:rsidR="00270CE0">
        <w:t xml:space="preserve">:  </w:t>
      </w:r>
      <w:r w:rsidR="0066668D">
        <w:t xml:space="preserve">on 527: </w:t>
      </w:r>
      <w:r w:rsidR="00270CE0">
        <w:t>Wants to add that promoters can run Class A and Class B shows.  OPEN DISCUSSION ON DIFFERENCES BETWEEN TYPES OF SHOWS.</w:t>
      </w:r>
      <w:r w:rsidR="0066668D">
        <w:t xml:space="preserve"> </w:t>
      </w:r>
      <w:r w:rsidR="00270CE0">
        <w:t>Why only 5? If we have 6 or 7 promoters that would qualify</w:t>
      </w:r>
      <w:r w:rsidR="0066668D">
        <w:t xml:space="preserve"> for C</w:t>
      </w:r>
      <w:r w:rsidR="00270CE0">
        <w:t xml:space="preserve">lass </w:t>
      </w:r>
      <w:r w:rsidR="0066668D">
        <w:t>B?</w:t>
      </w:r>
      <w:r w:rsidR="00270CE0">
        <w:t xml:space="preserve"> </w:t>
      </w:r>
    </w:p>
    <w:p w14:paraId="246027A1" w14:textId="77777777" w:rsidR="0066668D" w:rsidRDefault="0066668D" w:rsidP="0066668D">
      <w:pPr>
        <w:contextualSpacing w:val="0"/>
        <w:jc w:val="both"/>
      </w:pPr>
    </w:p>
    <w:p w14:paraId="17DD16B8" w14:textId="77777777" w:rsidR="0066668D" w:rsidRDefault="00270CE0" w:rsidP="00C66B72">
      <w:pPr>
        <w:ind w:firstLine="360"/>
        <w:contextualSpacing w:val="0"/>
        <w:jc w:val="both"/>
      </w:pPr>
      <w:r>
        <w:t>J</w:t>
      </w:r>
      <w:r w:rsidR="0066668D">
        <w:t>.</w:t>
      </w:r>
      <w:r>
        <w:t>S</w:t>
      </w:r>
      <w:r w:rsidR="0066668D">
        <w:t>.:</w:t>
      </w:r>
      <w:r>
        <w:t xml:space="preserve">  we have to start somewhere.  </w:t>
      </w:r>
    </w:p>
    <w:p w14:paraId="17BD5269" w14:textId="77777777" w:rsidR="0066668D" w:rsidRDefault="0066668D" w:rsidP="0066668D">
      <w:pPr>
        <w:contextualSpacing w:val="0"/>
        <w:jc w:val="both"/>
      </w:pPr>
    </w:p>
    <w:p w14:paraId="550F3726" w14:textId="77777777" w:rsidR="0066668D" w:rsidRDefault="0066668D" w:rsidP="00C66B72">
      <w:pPr>
        <w:ind w:firstLine="360"/>
        <w:contextualSpacing w:val="0"/>
        <w:jc w:val="both"/>
      </w:pPr>
      <w:r>
        <w:t xml:space="preserve">G.G: </w:t>
      </w:r>
      <w:r w:rsidR="00270CE0">
        <w:t>Why would you want to</w:t>
      </w:r>
      <w:r>
        <w:t xml:space="preserve"> shut out qualified B promoters?</w:t>
      </w:r>
      <w:r w:rsidR="00270CE0">
        <w:t xml:space="preserve">  J</w:t>
      </w:r>
      <w:r>
        <w:t>.</w:t>
      </w:r>
      <w:r w:rsidR="00270CE0">
        <w:t xml:space="preserve">S: </w:t>
      </w:r>
      <w:r>
        <w:t xml:space="preserve">We </w:t>
      </w:r>
      <w:r w:rsidR="00270CE0">
        <w:t xml:space="preserve">want to control the flood gates. </w:t>
      </w:r>
    </w:p>
    <w:p w14:paraId="43C37EB4" w14:textId="77777777" w:rsidR="0066668D" w:rsidRDefault="0066668D" w:rsidP="0066668D">
      <w:pPr>
        <w:contextualSpacing w:val="0"/>
        <w:jc w:val="both"/>
      </w:pPr>
    </w:p>
    <w:p w14:paraId="3DE08752" w14:textId="38B42AD4" w:rsidR="005725DF" w:rsidRDefault="00270CE0" w:rsidP="00C66B72">
      <w:pPr>
        <w:ind w:left="360"/>
        <w:contextualSpacing w:val="0"/>
        <w:jc w:val="both"/>
      </w:pPr>
      <w:r>
        <w:t>J</w:t>
      </w:r>
      <w:r w:rsidR="0066668D">
        <w:t xml:space="preserve">.G: </w:t>
      </w:r>
      <w:r w:rsidR="00C5185D">
        <w:t xml:space="preserve">It </w:t>
      </w:r>
      <w:bookmarkStart w:id="0" w:name="_GoBack"/>
      <w:bookmarkEnd w:id="0"/>
      <w:r w:rsidR="0066668D">
        <w:t>worries me about what they</w:t>
      </w:r>
      <w:r>
        <w:t xml:space="preserve"> can afford, not who can do the show.</w:t>
      </w:r>
      <w:r w:rsidR="0066668D">
        <w:t xml:space="preserve"> </w:t>
      </w:r>
      <w:r>
        <w:t xml:space="preserve">This all started because this was all about what the promoters can afford.  Based on need.  If you can afford to run Class A shows, go do it.  Class B was created for the smaller promoters.  The </w:t>
      </w:r>
      <w:r w:rsidR="0066668D">
        <w:t>“</w:t>
      </w:r>
      <w:r>
        <w:t>have nots</w:t>
      </w:r>
      <w:r w:rsidR="0066668D">
        <w:t>”</w:t>
      </w:r>
      <w:r>
        <w:t xml:space="preserve"> should get these licenses. This was created to help the small promoters.  Help them with costs.</w:t>
      </w:r>
    </w:p>
    <w:p w14:paraId="69B43D03" w14:textId="77777777" w:rsidR="005725DF" w:rsidRDefault="005725DF">
      <w:pPr>
        <w:contextualSpacing w:val="0"/>
      </w:pPr>
    </w:p>
    <w:p w14:paraId="42958F54" w14:textId="77777777" w:rsidR="0066668D" w:rsidRDefault="00270CE0" w:rsidP="00C66B72">
      <w:pPr>
        <w:ind w:firstLine="360"/>
        <w:contextualSpacing w:val="0"/>
        <w:jc w:val="both"/>
      </w:pPr>
      <w:r>
        <w:t>B</w:t>
      </w:r>
      <w:r w:rsidR="0066668D">
        <w:t>.</w:t>
      </w:r>
      <w:r>
        <w:t xml:space="preserve">E: </w:t>
      </w:r>
      <w:r w:rsidR="0066668D">
        <w:t xml:space="preserve">I have </w:t>
      </w:r>
      <w:r>
        <w:t xml:space="preserve">no problem </w:t>
      </w:r>
      <w:r w:rsidR="0066668D">
        <w:t xml:space="preserve">with </w:t>
      </w:r>
      <w:r>
        <w:t xml:space="preserve">Class A promoters acting as a coordinator or assist a Class B promoter.  </w:t>
      </w:r>
    </w:p>
    <w:p w14:paraId="7EA8714A" w14:textId="77777777" w:rsidR="0066668D" w:rsidRDefault="0066668D" w:rsidP="0066668D">
      <w:pPr>
        <w:contextualSpacing w:val="0"/>
        <w:jc w:val="both"/>
      </w:pPr>
    </w:p>
    <w:p w14:paraId="1F0F13AE" w14:textId="77777777" w:rsidR="005725DF" w:rsidRDefault="00270CE0" w:rsidP="00C66B72">
      <w:pPr>
        <w:ind w:left="360"/>
        <w:contextualSpacing w:val="0"/>
        <w:jc w:val="both"/>
      </w:pPr>
      <w:r>
        <w:t>J</w:t>
      </w:r>
      <w:r w:rsidR="0066668D">
        <w:t>.</w:t>
      </w:r>
      <w:r>
        <w:t xml:space="preserve">G: wait...no collusion here.  If you </w:t>
      </w:r>
      <w:r w:rsidR="0066668D">
        <w:t xml:space="preserve">want to do Class A shows, get a </w:t>
      </w:r>
      <w:r w:rsidR="00C66B72">
        <w:t xml:space="preserve">Class </w:t>
      </w:r>
      <w:r>
        <w:t>A license; if you want to do class B shows, get a class B license.</w:t>
      </w:r>
      <w:r w:rsidR="00C66B72">
        <w:t xml:space="preserve"> Can’t have both.</w:t>
      </w:r>
    </w:p>
    <w:p w14:paraId="2072ADFD" w14:textId="77777777" w:rsidR="005725DF" w:rsidRDefault="005725DF">
      <w:pPr>
        <w:contextualSpacing w:val="0"/>
      </w:pPr>
    </w:p>
    <w:p w14:paraId="6A898A17" w14:textId="372B05E7" w:rsidR="005725DF" w:rsidRDefault="009D7E0B" w:rsidP="00C66B72">
      <w:pPr>
        <w:ind w:left="360"/>
        <w:contextualSpacing w:val="0"/>
      </w:pPr>
      <w:r w:rsidRPr="009D7E0B">
        <w:rPr>
          <w:u w:val="single"/>
        </w:rPr>
        <w:t xml:space="preserve">On </w:t>
      </w:r>
      <w:r w:rsidR="00270CE0" w:rsidRPr="009D7E0B">
        <w:rPr>
          <w:u w:val="single"/>
        </w:rPr>
        <w:t>528.B.1.a.</w:t>
      </w:r>
      <w:r w:rsidR="0066668D">
        <w:t xml:space="preserve"> </w:t>
      </w:r>
      <w:r>
        <w:t xml:space="preserve"> </w:t>
      </w:r>
      <w:r w:rsidR="00270CE0">
        <w:t>Forms</w:t>
      </w:r>
      <w:r w:rsidR="0066668D">
        <w:t xml:space="preserve"> required on venue size and school size confirmation.  Can we change that?  No, it </w:t>
      </w:r>
      <w:r w:rsidR="00270CE0">
        <w:t xml:space="preserve">can’t </w:t>
      </w:r>
      <w:r>
        <w:t xml:space="preserve">be </w:t>
      </w:r>
      <w:r w:rsidR="00270CE0">
        <w:t>change</w:t>
      </w:r>
      <w:r>
        <w:t>d.  That’s</w:t>
      </w:r>
      <w:r w:rsidR="00270CE0">
        <w:t xml:space="preserve"> because that’s by statute.</w:t>
      </w:r>
    </w:p>
    <w:p w14:paraId="398383A0" w14:textId="77777777" w:rsidR="005725DF" w:rsidRDefault="005725DF">
      <w:pPr>
        <w:contextualSpacing w:val="0"/>
      </w:pPr>
    </w:p>
    <w:p w14:paraId="055D60DA" w14:textId="268A7538" w:rsidR="009D7E0B" w:rsidRDefault="009D7E0B" w:rsidP="00C66B72">
      <w:pPr>
        <w:ind w:left="360"/>
        <w:contextualSpacing w:val="0"/>
        <w:jc w:val="both"/>
      </w:pPr>
      <w:r w:rsidRPr="009D7E0B">
        <w:rPr>
          <w:u w:val="single"/>
        </w:rPr>
        <w:t xml:space="preserve">On </w:t>
      </w:r>
      <w:r w:rsidR="00270CE0" w:rsidRPr="009D7E0B">
        <w:rPr>
          <w:u w:val="single"/>
        </w:rPr>
        <w:t>529.</w:t>
      </w:r>
      <w:r>
        <w:rPr>
          <w:u w:val="single"/>
        </w:rPr>
        <w:t>B and C.</w:t>
      </w:r>
      <w:r w:rsidR="00270CE0" w:rsidRPr="009D7E0B">
        <w:rPr>
          <w:u w:val="single"/>
        </w:rPr>
        <w:t xml:space="preserve"> Participants</w:t>
      </w:r>
      <w:r>
        <w:t xml:space="preserve">:  </w:t>
      </w:r>
      <w:r w:rsidR="00270CE0">
        <w:t>G</w:t>
      </w:r>
      <w:r>
        <w:t>.</w:t>
      </w:r>
      <w:r w:rsidR="00270CE0">
        <w:t>G</w:t>
      </w:r>
      <w:r>
        <w:t>.</w:t>
      </w:r>
      <w:r w:rsidR="00270CE0">
        <w:t xml:space="preserve"> would like to ask if we can submit a video of unknown contestants to R</w:t>
      </w:r>
      <w:r>
        <w:t>.</w:t>
      </w:r>
      <w:r w:rsidR="00270CE0">
        <w:t>N</w:t>
      </w:r>
      <w:r>
        <w:t>.</w:t>
      </w:r>
      <w:r w:rsidR="00270CE0">
        <w:t xml:space="preserve"> for his approval of his ability.  R</w:t>
      </w:r>
      <w:r>
        <w:t>.</w:t>
      </w:r>
      <w:r w:rsidR="00270CE0">
        <w:t>N</w:t>
      </w:r>
      <w:r>
        <w:t>.</w:t>
      </w:r>
      <w:r w:rsidR="00270CE0">
        <w:t xml:space="preserve"> doesn’t have a problem with that.  Training vi</w:t>
      </w:r>
      <w:r>
        <w:t xml:space="preserve">deos, videos of contests, etc. </w:t>
      </w:r>
      <w:r w:rsidR="00270CE0">
        <w:t>J</w:t>
      </w:r>
      <w:r>
        <w:t>.</w:t>
      </w:r>
      <w:r w:rsidR="00270CE0">
        <w:t>G</w:t>
      </w:r>
      <w:r>
        <w:t>. would like</w:t>
      </w:r>
      <w:r w:rsidR="00270CE0">
        <w:t xml:space="preserve"> to use videos for out of state contestants only.  R</w:t>
      </w:r>
      <w:r>
        <w:t>.</w:t>
      </w:r>
      <w:r w:rsidR="00270CE0">
        <w:t>N</w:t>
      </w:r>
      <w:r>
        <w:t>.</w:t>
      </w:r>
      <w:r w:rsidR="00270CE0">
        <w:t xml:space="preserve"> can be available for any new in state contestants.  J</w:t>
      </w:r>
      <w:r>
        <w:t>.</w:t>
      </w:r>
      <w:r w:rsidR="00270CE0">
        <w:t>G</w:t>
      </w:r>
      <w:r>
        <w:t>. moves to add video tapes okay f</w:t>
      </w:r>
      <w:r w:rsidR="00270CE0">
        <w:t>or out of state contestants. The commiss</w:t>
      </w:r>
      <w:r>
        <w:t xml:space="preserve">ion may accept such videotapes. </w:t>
      </w:r>
      <w:r w:rsidR="00270CE0">
        <w:t>J</w:t>
      </w:r>
      <w:r>
        <w:t>.</w:t>
      </w:r>
      <w:r w:rsidR="00270CE0">
        <w:t>B</w:t>
      </w:r>
      <w:r>
        <w:t>.</w:t>
      </w:r>
      <w:r w:rsidR="00270CE0">
        <w:t xml:space="preserve"> seconds...passed, passed</w:t>
      </w:r>
      <w:r>
        <w:t>, all ayes.</w:t>
      </w:r>
      <w:r w:rsidR="00270CE0">
        <w:t xml:space="preserve"> </w:t>
      </w:r>
    </w:p>
    <w:p w14:paraId="6A5948DC" w14:textId="77777777" w:rsidR="009D7E0B" w:rsidRDefault="009D7E0B" w:rsidP="009D7E0B">
      <w:pPr>
        <w:contextualSpacing w:val="0"/>
        <w:jc w:val="both"/>
      </w:pPr>
    </w:p>
    <w:p w14:paraId="7E4D0C90" w14:textId="77777777" w:rsidR="005725DF" w:rsidRDefault="00270CE0" w:rsidP="00C66B72">
      <w:pPr>
        <w:ind w:left="360"/>
        <w:contextualSpacing w:val="0"/>
        <w:jc w:val="both"/>
      </w:pPr>
      <w:r>
        <w:t>G</w:t>
      </w:r>
      <w:r w:rsidR="009D7E0B">
        <w:t>.</w:t>
      </w:r>
      <w:r>
        <w:t>G</w:t>
      </w:r>
      <w:r w:rsidR="009D7E0B">
        <w:t>.</w:t>
      </w:r>
      <w:r>
        <w:t xml:space="preserve"> proposes he set up a google drive on the cloud where he can add all tapes on that </w:t>
      </w:r>
      <w:r w:rsidR="009D7E0B">
        <w:t xml:space="preserve">so </w:t>
      </w:r>
      <w:r>
        <w:t>R</w:t>
      </w:r>
      <w:r w:rsidR="009D7E0B">
        <w:t>.</w:t>
      </w:r>
      <w:r>
        <w:t>N</w:t>
      </w:r>
      <w:r w:rsidR="009D7E0B">
        <w:t>.</w:t>
      </w:r>
      <w:r>
        <w:t xml:space="preserve"> can look at any time.</w:t>
      </w:r>
    </w:p>
    <w:p w14:paraId="6CE7FF0C" w14:textId="77777777" w:rsidR="005725DF" w:rsidRDefault="005725DF">
      <w:pPr>
        <w:contextualSpacing w:val="0"/>
      </w:pPr>
    </w:p>
    <w:p w14:paraId="1B30709D" w14:textId="77777777" w:rsidR="005725DF" w:rsidRDefault="009D7E0B" w:rsidP="00C66B72">
      <w:pPr>
        <w:ind w:left="360"/>
        <w:contextualSpacing w:val="0"/>
        <w:jc w:val="both"/>
      </w:pPr>
      <w:r>
        <w:t>Th</w:t>
      </w:r>
      <w:r w:rsidR="00270CE0">
        <w:t>e matches must be approved 15 days before the event, not individual guys.  Wh</w:t>
      </w:r>
      <w:r>
        <w:t>at about preapproved alternates?</w:t>
      </w:r>
    </w:p>
    <w:p w14:paraId="2C5CF740" w14:textId="77777777" w:rsidR="005725DF" w:rsidRDefault="005725DF">
      <w:pPr>
        <w:contextualSpacing w:val="0"/>
      </w:pPr>
    </w:p>
    <w:p w14:paraId="05861F48" w14:textId="77777777" w:rsidR="005725DF" w:rsidRDefault="00270CE0" w:rsidP="00C66B72">
      <w:pPr>
        <w:ind w:left="360"/>
        <w:contextualSpacing w:val="0"/>
        <w:jc w:val="both"/>
      </w:pPr>
      <w:r>
        <w:t>Let’s suggest all will say 7 bouts on a bout sheet (14 persons), that way they can drop...they can scratch bouts,</w:t>
      </w:r>
      <w:r w:rsidR="009D7E0B">
        <w:t xml:space="preserve"> </w:t>
      </w:r>
      <w:proofErr w:type="gramStart"/>
      <w:r w:rsidR="009D7E0B">
        <w:t>they</w:t>
      </w:r>
      <w:proofErr w:type="gramEnd"/>
      <w:r w:rsidR="009D7E0B">
        <w:t xml:space="preserve"> just can’t get new ones. </w:t>
      </w:r>
      <w:r>
        <w:t>J</w:t>
      </w:r>
      <w:r w:rsidR="009D7E0B">
        <w:t>.</w:t>
      </w:r>
      <w:r>
        <w:t>G</w:t>
      </w:r>
      <w:r w:rsidR="009D7E0B">
        <w:t>.</w:t>
      </w:r>
      <w:r>
        <w:t xml:space="preserve"> would rather let them have 4 alternates instead as he thinks it’s ope</w:t>
      </w:r>
      <w:r w:rsidR="009D7E0B">
        <w:t>n</w:t>
      </w:r>
      <w:r>
        <w:t xml:space="preserve"> to abuse.  Let them list how many bouts, schedule and everyone be allowed 4 alternates to be pre</w:t>
      </w:r>
      <w:r w:rsidR="009D7E0B">
        <w:t>-approved</w:t>
      </w:r>
      <w:r>
        <w:t>.</w:t>
      </w:r>
      <w:r w:rsidR="009D7E0B">
        <w:t xml:space="preserve"> J.G. moves to add 4 alternates per show; J.S. seconds, passed, all ayes.</w:t>
      </w:r>
    </w:p>
    <w:p w14:paraId="056AB625" w14:textId="77777777" w:rsidR="005725DF" w:rsidRDefault="005725DF">
      <w:pPr>
        <w:contextualSpacing w:val="0"/>
      </w:pPr>
    </w:p>
    <w:p w14:paraId="69DA6AA0" w14:textId="77777777" w:rsidR="005725DF" w:rsidRDefault="00270CE0" w:rsidP="00C66B72">
      <w:pPr>
        <w:ind w:left="360"/>
        <w:contextualSpacing w:val="0"/>
        <w:jc w:val="both"/>
      </w:pPr>
      <w:r>
        <w:t xml:space="preserve">Teddy Nall wants commission to help promoters out with doctors demanding rooms at casino shows and they’re too expensive.  </w:t>
      </w:r>
    </w:p>
    <w:p w14:paraId="7B397D5F" w14:textId="77777777" w:rsidR="005725DF" w:rsidRDefault="005725DF">
      <w:pPr>
        <w:contextualSpacing w:val="0"/>
      </w:pPr>
    </w:p>
    <w:p w14:paraId="678BB260" w14:textId="77777777" w:rsidR="005725DF" w:rsidRDefault="00270CE0" w:rsidP="00C66B72">
      <w:pPr>
        <w:ind w:firstLine="360"/>
        <w:contextualSpacing w:val="0"/>
      </w:pPr>
      <w:r>
        <w:t>These are the applicants for Class B:</w:t>
      </w:r>
    </w:p>
    <w:p w14:paraId="7546F94B" w14:textId="77777777" w:rsidR="005725DF" w:rsidRDefault="005725DF">
      <w:pPr>
        <w:contextualSpacing w:val="0"/>
      </w:pPr>
    </w:p>
    <w:p w14:paraId="3ED6AC14" w14:textId="77777777" w:rsidR="009D7E0B" w:rsidRDefault="00270CE0" w:rsidP="00C66B72">
      <w:pPr>
        <w:ind w:left="360"/>
        <w:contextualSpacing w:val="0"/>
      </w:pPr>
      <w:r>
        <w:t>Ma</w:t>
      </w:r>
      <w:r w:rsidR="009D7E0B">
        <w:t xml:space="preserve">tt Lancie- Oren </w:t>
      </w:r>
      <w:proofErr w:type="spellStart"/>
      <w:r w:rsidR="009D7E0B">
        <w:t>repping</w:t>
      </w:r>
      <w:proofErr w:type="spellEnd"/>
      <w:r w:rsidR="009D7E0B">
        <w:t xml:space="preserve"> him.  Talent will be coming out of Wildkat</w:t>
      </w:r>
      <w:r>
        <w:t xml:space="preserve"> facility</w:t>
      </w:r>
      <w:r w:rsidR="00C66B72">
        <w:t xml:space="preserve"> and </w:t>
      </w:r>
      <w:r w:rsidR="009D7E0B">
        <w:t>Gill Guillory, Teddy Nall, and Josh Newell</w:t>
      </w:r>
    </w:p>
    <w:p w14:paraId="4C946297" w14:textId="77777777" w:rsidR="005725DF" w:rsidRDefault="005725DF">
      <w:pPr>
        <w:contextualSpacing w:val="0"/>
      </w:pPr>
    </w:p>
    <w:p w14:paraId="73972733" w14:textId="77777777" w:rsidR="003959D8" w:rsidRPr="00C66B72" w:rsidRDefault="009D7E0B" w:rsidP="00C66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6B72">
        <w:rPr>
          <w:rFonts w:ascii="Times New Roman" w:hAnsi="Times New Roman" w:cs="Times New Roman"/>
          <w:b/>
        </w:rPr>
        <w:lastRenderedPageBreak/>
        <w:t xml:space="preserve">EXECUTIVE SESSION: </w:t>
      </w:r>
    </w:p>
    <w:p w14:paraId="08C7C265" w14:textId="77777777" w:rsidR="003959D8" w:rsidRDefault="003959D8" w:rsidP="00C66B72">
      <w:pPr>
        <w:ind w:left="360"/>
        <w:rPr>
          <w:rFonts w:eastAsia="Times New Roman"/>
          <w:noProof/>
        </w:rPr>
      </w:pPr>
      <w:r>
        <w:rPr>
          <w:rFonts w:eastAsia="Times New Roman"/>
          <w:noProof/>
        </w:rPr>
        <w:t>Pursuant to LRS 42:16 and 42:17.A.1, J.G. moves to retire to executive session in order to discuss Class B applicant qualifications; J.S. seconds, passed all ayes.</w:t>
      </w:r>
    </w:p>
    <w:p w14:paraId="727961B3" w14:textId="77777777" w:rsidR="003959D8" w:rsidRDefault="003959D8" w:rsidP="009D7E0B">
      <w:pPr>
        <w:rPr>
          <w:rFonts w:eastAsia="Times New Roman"/>
          <w:noProof/>
        </w:rPr>
      </w:pPr>
    </w:p>
    <w:p w14:paraId="35A5F508" w14:textId="77777777" w:rsidR="003959D8" w:rsidRDefault="003959D8" w:rsidP="00C66B72">
      <w:pPr>
        <w:ind w:firstLine="360"/>
      </w:pPr>
      <w:r>
        <w:rPr>
          <w:rFonts w:eastAsia="Times New Roman"/>
          <w:noProof/>
        </w:rPr>
        <w:t>Meeting resumes:</w:t>
      </w:r>
    </w:p>
    <w:p w14:paraId="3AB6080D" w14:textId="77777777" w:rsidR="005725DF" w:rsidRDefault="009D7E0B" w:rsidP="003959D8">
      <w:pPr>
        <w:spacing w:line="240" w:lineRule="auto"/>
        <w:contextualSpacing w:val="0"/>
        <w:jc w:val="both"/>
      </w:pP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45FB3E2" w14:textId="77777777" w:rsidR="003959D8" w:rsidRDefault="003959D8" w:rsidP="00C66B72">
      <w:pPr>
        <w:ind w:left="360"/>
        <w:contextualSpacing w:val="0"/>
        <w:jc w:val="both"/>
      </w:pPr>
      <w:r>
        <w:t xml:space="preserve">J.G:  as of now, we’ll approve 4 licenses.  Lancie needs </w:t>
      </w:r>
      <w:r w:rsidR="00A401A7">
        <w:t xml:space="preserve">a </w:t>
      </w:r>
      <w:r>
        <w:t>corporation on his own and no</w:t>
      </w:r>
      <w:r w:rsidR="00A401A7">
        <w:t xml:space="preserve">t just running shows for Oren.  </w:t>
      </w:r>
      <w:r>
        <w:t>He has to be in charge of the shows, not Oren.</w:t>
      </w:r>
    </w:p>
    <w:p w14:paraId="1684EB27" w14:textId="77777777" w:rsidR="003959D8" w:rsidRDefault="003959D8" w:rsidP="003959D8">
      <w:pPr>
        <w:contextualSpacing w:val="0"/>
      </w:pPr>
    </w:p>
    <w:p w14:paraId="043DE900" w14:textId="77777777" w:rsidR="003959D8" w:rsidRDefault="003959D8" w:rsidP="00C66B72">
      <w:pPr>
        <w:ind w:left="360"/>
        <w:contextualSpacing w:val="0"/>
        <w:jc w:val="both"/>
      </w:pPr>
      <w:r>
        <w:t>Gil</w:t>
      </w:r>
      <w:r w:rsidR="00A401A7">
        <w:t xml:space="preserve"> Guillory</w:t>
      </w:r>
      <w:r>
        <w:t xml:space="preserve">, </w:t>
      </w:r>
      <w:r w:rsidR="00A401A7">
        <w:t xml:space="preserve">Mike </w:t>
      </w:r>
      <w:r>
        <w:t xml:space="preserve">Beadle, </w:t>
      </w:r>
      <w:r w:rsidR="00A401A7">
        <w:t>Teddy Nall and Josh N</w:t>
      </w:r>
      <w:r>
        <w:t>ewell will be granted o</w:t>
      </w:r>
      <w:r w:rsidR="00A401A7">
        <w:t>pportunity to apply for Class B licenses.</w:t>
      </w:r>
    </w:p>
    <w:p w14:paraId="56205075" w14:textId="77777777" w:rsidR="00C66B72" w:rsidRDefault="00C66B72">
      <w:pPr>
        <w:contextualSpacing w:val="0"/>
      </w:pPr>
    </w:p>
    <w:p w14:paraId="30BB7FD5" w14:textId="77777777" w:rsidR="005725DF" w:rsidRDefault="00A401A7" w:rsidP="00C66B72">
      <w:pPr>
        <w:ind w:left="360"/>
        <w:contextualSpacing w:val="0"/>
      </w:pPr>
      <w:r>
        <w:t>J.G. address David Pitre’s status on unresolved suit/hearing.  Please speak to Mr. Shea and negotiate.  Mr. Pitre will.</w:t>
      </w:r>
    </w:p>
    <w:p w14:paraId="2423D45D" w14:textId="77777777" w:rsidR="005725DF" w:rsidRDefault="005725DF">
      <w:pPr>
        <w:contextualSpacing w:val="0"/>
      </w:pPr>
    </w:p>
    <w:p w14:paraId="0D96C04A" w14:textId="77777777" w:rsidR="005725DF" w:rsidRDefault="00270CE0" w:rsidP="00C66B72">
      <w:pPr>
        <w:ind w:left="360"/>
        <w:contextualSpacing w:val="0"/>
      </w:pPr>
      <w:r>
        <w:t>We’ll allow all current Class A license holders to go ahead and hold any scheduled shows they have in the tube.</w:t>
      </w:r>
    </w:p>
    <w:p w14:paraId="6B5B9BD1" w14:textId="77777777" w:rsidR="005725DF" w:rsidRDefault="005725DF">
      <w:pPr>
        <w:contextualSpacing w:val="0"/>
      </w:pPr>
    </w:p>
    <w:p w14:paraId="34757EF6" w14:textId="77777777" w:rsidR="005725DF" w:rsidRDefault="00270CE0" w:rsidP="00C66B72">
      <w:pPr>
        <w:ind w:firstLine="360"/>
        <w:contextualSpacing w:val="0"/>
      </w:pPr>
      <w:r>
        <w:t>We’ll have the forms for ya’ll, hope to have ER rules to get all in place</w:t>
      </w:r>
      <w:r w:rsidR="00A401A7">
        <w:t xml:space="preserve"> fo</w:t>
      </w:r>
      <w:r>
        <w:t>r September meeting.</w:t>
      </w:r>
    </w:p>
    <w:p w14:paraId="1A947BB6" w14:textId="77777777" w:rsidR="00A401A7" w:rsidRDefault="00A401A7">
      <w:pPr>
        <w:contextualSpacing w:val="0"/>
      </w:pPr>
    </w:p>
    <w:p w14:paraId="4D5AAE83" w14:textId="77777777" w:rsidR="00A401A7" w:rsidRDefault="00A401A7" w:rsidP="00C66B72">
      <w:pPr>
        <w:ind w:firstLine="360"/>
        <w:contextualSpacing w:val="0"/>
      </w:pPr>
      <w:r>
        <w:t>Next regular meeting is 9/5 at 1:30.</w:t>
      </w:r>
    </w:p>
    <w:p w14:paraId="2AE5B6AD" w14:textId="77777777" w:rsidR="00A401A7" w:rsidRDefault="00A401A7" w:rsidP="00A401A7">
      <w:pPr>
        <w:contextualSpacing w:val="0"/>
      </w:pPr>
    </w:p>
    <w:p w14:paraId="499DD194" w14:textId="77777777" w:rsidR="00A401A7" w:rsidRDefault="00A401A7" w:rsidP="00C66B72">
      <w:pPr>
        <w:ind w:firstLine="360"/>
        <w:contextualSpacing w:val="0"/>
      </w:pPr>
      <w:r>
        <w:t>J.S. moves to adjourn, T.F. seconds, meeting adjourned.</w:t>
      </w:r>
    </w:p>
    <w:p w14:paraId="467E0696" w14:textId="77777777" w:rsidR="00A401A7" w:rsidRDefault="00A401A7" w:rsidP="00A401A7">
      <w:pPr>
        <w:contextualSpacing w:val="0"/>
      </w:pPr>
    </w:p>
    <w:p w14:paraId="6BCF90F1" w14:textId="77777777" w:rsidR="005725DF" w:rsidRDefault="005725DF">
      <w:pPr>
        <w:contextualSpacing w:val="0"/>
      </w:pPr>
    </w:p>
    <w:sectPr w:rsidR="005725DF" w:rsidSect="00D1730E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25DF"/>
    <w:rsid w:val="00152505"/>
    <w:rsid w:val="001A537E"/>
    <w:rsid w:val="00270CE0"/>
    <w:rsid w:val="003959D8"/>
    <w:rsid w:val="005725DF"/>
    <w:rsid w:val="0066668D"/>
    <w:rsid w:val="009D7E0B"/>
    <w:rsid w:val="009F33E3"/>
    <w:rsid w:val="00A401A7"/>
    <w:rsid w:val="00B56348"/>
    <w:rsid w:val="00C5185D"/>
    <w:rsid w:val="00C66B72"/>
    <w:rsid w:val="00D102CC"/>
    <w:rsid w:val="00D1730E"/>
    <w:rsid w:val="00EE455A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B97C"/>
  <w15:docId w15:val="{70C4F97E-6A46-476D-B177-CFE58966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F33E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6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7B2A-04D6-4715-ADAC-AD6F0D89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6</cp:revision>
  <cp:lastPrinted>2018-09-04T01:45:00Z</cp:lastPrinted>
  <dcterms:created xsi:type="dcterms:W3CDTF">2018-08-31T16:44:00Z</dcterms:created>
  <dcterms:modified xsi:type="dcterms:W3CDTF">2018-10-02T15:32:00Z</dcterms:modified>
</cp:coreProperties>
</file>